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A47695">
        <w:rPr>
          <w:rFonts w:ascii="Times New Roman" w:hAnsi="Times New Roman" w:cs="Times New Roman"/>
          <w:sz w:val="28"/>
          <w:szCs w:val="28"/>
        </w:rPr>
        <w:t>Форд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A47695">
        <w:rPr>
          <w:rFonts w:ascii="Times New Roman" w:hAnsi="Times New Roman" w:cs="Times New Roman"/>
          <w:sz w:val="28"/>
          <w:szCs w:val="28"/>
        </w:rPr>
        <w:t xml:space="preserve"> С290СН</w:t>
      </w:r>
      <w:r w:rsidR="00C21C6D">
        <w:rPr>
          <w:rFonts w:ascii="Times New Roman" w:hAnsi="Times New Roman" w:cs="Times New Roman"/>
          <w:sz w:val="28"/>
          <w:szCs w:val="28"/>
        </w:rPr>
        <w:t xml:space="preserve"> </w:t>
      </w:r>
      <w:r w:rsidR="00A47695">
        <w:rPr>
          <w:rFonts w:ascii="Times New Roman" w:hAnsi="Times New Roman" w:cs="Times New Roman"/>
          <w:sz w:val="28"/>
          <w:szCs w:val="28"/>
        </w:rPr>
        <w:t>199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A47695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47695">
        <w:rPr>
          <w:rFonts w:ascii="Times New Roman" w:hAnsi="Times New Roman" w:cs="Times New Roman"/>
          <w:sz w:val="28"/>
          <w:szCs w:val="28"/>
        </w:rPr>
        <w:t xml:space="preserve">4-я </w:t>
      </w:r>
      <w:proofErr w:type="gramStart"/>
      <w:r w:rsidR="00A47695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A47695">
        <w:rPr>
          <w:rFonts w:ascii="Times New Roman" w:hAnsi="Times New Roman" w:cs="Times New Roman"/>
          <w:sz w:val="28"/>
          <w:szCs w:val="28"/>
        </w:rPr>
        <w:t xml:space="preserve"> ул.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A47695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1813" cy="409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117ad-b5fd-4110-90a9-39ce678b17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620" cy="409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407669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fc1003-7132-41e5-93dd-a5af7205d68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493" cy="408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A47695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12dd32-0410-490e-adee-6ebadf3cf1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20243"/>
    <w:rsid w:val="00651A5A"/>
    <w:rsid w:val="006860B9"/>
    <w:rsid w:val="00697753"/>
    <w:rsid w:val="006D79ED"/>
    <w:rsid w:val="0070505D"/>
    <w:rsid w:val="00726473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9B7EC4"/>
    <w:rsid w:val="00A1676F"/>
    <w:rsid w:val="00A47695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905C-43E4-46AB-8C5C-75E71A88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2024-09-04T09:08:00Z</dcterms:created>
  <dcterms:modified xsi:type="dcterms:W3CDTF">2024-09-04T09:08:00Z</dcterms:modified>
</cp:coreProperties>
</file>